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8" w:type="dxa"/>
        <w:tblLayout w:type="fixed"/>
        <w:tblLook w:val="0400" w:firstRow="0" w:lastRow="0" w:firstColumn="0" w:lastColumn="0" w:noHBand="0" w:noVBand="1"/>
      </w:tblPr>
      <w:tblGrid>
        <w:gridCol w:w="3969"/>
        <w:gridCol w:w="1186"/>
        <w:gridCol w:w="1296"/>
        <w:gridCol w:w="1515"/>
        <w:gridCol w:w="1422"/>
      </w:tblGrid>
      <w:tr w:rsidR="004162AE" w:rsidRPr="00AB4BBC" w:rsidTr="00986C3B">
        <w:trPr>
          <w:trHeight w:val="780"/>
        </w:trPr>
        <w:tc>
          <w:tcPr>
            <w:tcW w:w="938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1E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E14885" wp14:editId="69A81013">
                  <wp:simplePos x="0" y="0"/>
                  <wp:positionH relativeFrom="column">
                    <wp:posOffset>-1170305</wp:posOffset>
                  </wp:positionH>
                  <wp:positionV relativeFrom="paragraph">
                    <wp:posOffset>-78740</wp:posOffset>
                  </wp:positionV>
                  <wp:extent cx="1092200" cy="381635"/>
                  <wp:effectExtent l="0" t="0" r="0" b="0"/>
                  <wp:wrapThrough wrapText="bothSides">
                    <wp:wrapPolygon edited="0">
                      <wp:start x="1884" y="0"/>
                      <wp:lineTo x="1130" y="4313"/>
                      <wp:lineTo x="1507" y="11860"/>
                      <wp:lineTo x="2637" y="20486"/>
                      <wp:lineTo x="6781" y="20486"/>
                      <wp:lineTo x="19967" y="18329"/>
                      <wp:lineTo x="19967" y="5391"/>
                      <wp:lineTo x="7535" y="0"/>
                      <wp:lineTo x="1884" y="0"/>
                    </wp:wrapPolygon>
                  </wp:wrapThrough>
                  <wp:docPr id="1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17FDE8-4E12-E6D1-329B-479DB0C6A3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>
                            <a:extLst>
                              <a:ext uri="{FF2B5EF4-FFF2-40B4-BE49-F238E27FC236}">
                                <a16:creationId xmlns:a16="http://schemas.microsoft.com/office/drawing/2014/main" id="{0817FDE8-4E12-E6D1-329B-479DB0C6A34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05" b="13092"/>
                          <a:stretch/>
                        </pic:blipFill>
                        <pic:spPr bwMode="auto">
                          <a:xfrm>
                            <a:off x="0" y="0"/>
                            <a:ext cx="10922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B4BBC">
              <w:rPr>
                <w:rFonts w:cstheme="minorHAnsi"/>
                <w:b/>
                <w:sz w:val="24"/>
                <w:szCs w:val="24"/>
              </w:rPr>
              <w:t xml:space="preserve">FICHA DE REGISTRO </w:t>
            </w:r>
            <w:r w:rsidRPr="00AB4BBC">
              <w:rPr>
                <w:rFonts w:cstheme="minorHAnsi"/>
                <w:b/>
                <w:sz w:val="24"/>
                <w:szCs w:val="24"/>
              </w:rPr>
              <w:br/>
            </w:r>
            <w:r w:rsidRPr="002E7A30">
              <w:rPr>
                <w:rFonts w:cstheme="minorHAnsi"/>
                <w:b/>
                <w:sz w:val="24"/>
                <w:szCs w:val="24"/>
              </w:rPr>
              <w:t>MEJORES PROYECTOS PEDAGÓGICOS</w:t>
            </w:r>
          </w:p>
        </w:tc>
      </w:tr>
      <w:tr w:rsidR="004162AE" w:rsidRPr="00AB4BBC" w:rsidTr="00986C3B">
        <w:trPr>
          <w:trHeight w:val="43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DATOS DE IDENTIFICACIÓN DEL PROYECTO</w:t>
            </w: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>Subcategoría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192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del proyecto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720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DATOS DE IDENTIFICACIÓN DEL LÍDER O LÍDERES DEL PROYECTO</w:t>
            </w: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Nombre(s) y apellido(s) del líder (es)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Documento(s) de identificación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Cargo (s)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Correo electrónico (s)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Teléfono(s) de contacto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Breve descripción de (los) perfil (es)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64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DATOS DE IDENTIFICACIÓN DEL ESTABLECIMIENTO EDUCATIVO QUE POSTULA EL PROYECTO</w:t>
            </w:r>
          </w:p>
        </w:tc>
      </w:tr>
      <w:tr w:rsidR="004162A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del establecimiento educativo: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rector (a)-director (a)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32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Dirección del establecimiento educativo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Correos electrónicos institucionales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Teléfono (s) de contacto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90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Describa el establecimiento educativo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Sedes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Docentes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___________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Estudiantes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_____________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Modalidad</w:t>
            </w:r>
            <w:r w:rsidRPr="00AB4BBC">
              <w:rPr>
                <w:rFonts w:cstheme="minorHAnsi"/>
                <w:sz w:val="24"/>
                <w:szCs w:val="24"/>
              </w:rPr>
              <w:br/>
              <w:t>Académica ______</w:t>
            </w:r>
            <w:r w:rsidRPr="00AB4BBC">
              <w:rPr>
                <w:rFonts w:cstheme="minorHAnsi"/>
                <w:sz w:val="24"/>
                <w:szCs w:val="24"/>
              </w:rPr>
              <w:br/>
            </w: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Modalidad</w:t>
            </w: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Técnica ______</w:t>
            </w: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780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1. FORMULACIÓN</w:t>
            </w:r>
          </w:p>
        </w:tc>
      </w:tr>
      <w:tr w:rsidR="004162AE" w:rsidRPr="00AB4BBC" w:rsidTr="00986C3B">
        <w:trPr>
          <w:trHeight w:val="420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lastRenderedPageBreak/>
              <w:t>CARACTERIZACIÓN, NECESIDADES Y PROBLEMÁTICA</w:t>
            </w:r>
          </w:p>
        </w:tc>
      </w:tr>
      <w:tr w:rsidR="004162AE" w:rsidRPr="00AB4BBC" w:rsidTr="00986C3B">
        <w:trPr>
          <w:trHeight w:val="99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CARACTERIZACIÓN</w:t>
            </w:r>
            <w:r w:rsidRPr="00AB4BBC">
              <w:rPr>
                <w:rFonts w:cstheme="minorHAnsi"/>
                <w:sz w:val="24"/>
                <w:szCs w:val="24"/>
              </w:rPr>
              <w:br/>
              <w:t xml:space="preserve">Presente el análisis del contexto social, económico y cultural que incide en el desarrollo del proyecto.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2AE" w:rsidRPr="00AB4BBC" w:rsidTr="00986C3B">
        <w:trPr>
          <w:trHeight w:val="9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NECESIDAD O PROBLEMA</w:t>
            </w:r>
            <w:r w:rsidRPr="00AB4BBC">
              <w:rPr>
                <w:rFonts w:cstheme="minorHAnsi"/>
                <w:sz w:val="24"/>
                <w:szCs w:val="24"/>
              </w:rPr>
              <w:br/>
              <w:t>Describa la necesidad o problemática identificada en coherencia con el proyecto propuesto, de acuerdo a la subcategoría a la cual se presentó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4162AE" w:rsidRPr="00AB4BBC" w:rsidTr="00986C3B">
        <w:trPr>
          <w:trHeight w:val="100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MARCO TEÓRICO </w:t>
            </w:r>
            <w:r w:rsidRPr="00AB4BBC">
              <w:rPr>
                <w:rFonts w:cstheme="minorHAnsi"/>
                <w:sz w:val="24"/>
                <w:szCs w:val="24"/>
              </w:rPr>
              <w:br/>
              <w:t xml:space="preserve">Detalle el marco conceptual, normativo y modelos teóricos que se han desarrollado en relación al proyecto, mencionando la bibliografía consultada. 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4162AE" w:rsidRPr="00AB4BBC" w:rsidTr="00986C3B">
        <w:trPr>
          <w:trHeight w:val="100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POBLACIÓN BENEFICIADA</w:t>
            </w:r>
            <w:r w:rsidRPr="00AB4BBC">
              <w:rPr>
                <w:rFonts w:cstheme="minorHAnsi"/>
                <w:sz w:val="24"/>
                <w:szCs w:val="24"/>
              </w:rPr>
              <w:br/>
              <w:t>Describa la población objeto. Número de estudiantes, padres de familia o docentes beneficiados de manera directa acorde a la naturaleza del proyecto.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4162AE" w:rsidRPr="00AB4BBC" w:rsidTr="00986C3B">
        <w:trPr>
          <w:trHeight w:val="465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>OBJETIVOS</w:t>
            </w:r>
          </w:p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 xml:space="preserve">Los objetivos deben ser medibles, verificables y alcanzables. </w:t>
            </w:r>
          </w:p>
        </w:tc>
      </w:tr>
      <w:tr w:rsidR="004162AE" w:rsidRPr="00AB4BBC" w:rsidTr="00986C3B">
        <w:trPr>
          <w:trHeight w:val="465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GENERAL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4162AE" w:rsidRPr="00AB4BBC" w:rsidTr="00986C3B">
        <w:trPr>
          <w:trHeight w:val="46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ESPECÍFICOS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4162AE" w:rsidRPr="00AB4BBC" w:rsidTr="00986C3B">
        <w:trPr>
          <w:trHeight w:val="900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METODOLOGÍA</w:t>
            </w:r>
            <w:r w:rsidRPr="00AB4BBC">
              <w:rPr>
                <w:rFonts w:cstheme="minorHAnsi"/>
                <w:b/>
                <w:sz w:val="24"/>
                <w:szCs w:val="24"/>
              </w:rPr>
              <w:br/>
              <w:t>Describa las etapas, acciones, tiempos y recursos a utilizar en el desarrollo del proyecto</w:t>
            </w:r>
          </w:p>
        </w:tc>
      </w:tr>
      <w:tr w:rsidR="004162AE" w:rsidRPr="00AB4BBC" w:rsidTr="00986C3B">
        <w:trPr>
          <w:trHeight w:val="163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  <w:r>
              <w:rPr>
                <w:rFonts w:cstheme="minorHAnsi"/>
                <w:sz w:val="24"/>
                <w:szCs w:val="24"/>
              </w:rPr>
              <w:t xml:space="preserve"> y se podrán utilizar esquemas </w:t>
            </w:r>
          </w:p>
        </w:tc>
      </w:tr>
      <w:tr w:rsidR="004162AE" w:rsidRPr="00AB4BBC" w:rsidTr="00986C3B">
        <w:trPr>
          <w:trHeight w:val="630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2. RESULTADOS</w:t>
            </w:r>
          </w:p>
        </w:tc>
      </w:tr>
      <w:tr w:rsidR="004162AE" w:rsidRPr="00AB4BBC" w:rsidTr="00986C3B">
        <w:trPr>
          <w:trHeight w:val="31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IMPACTO</w:t>
            </w:r>
          </w:p>
        </w:tc>
      </w:tr>
      <w:tr w:rsidR="004162AE" w:rsidRPr="00AB4BBC" w:rsidTr="00986C3B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lastRenderedPageBreak/>
              <w:t>Tiempo de implementación del proyecto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4162AE" w:rsidRPr="00AB4BBC" w:rsidTr="00986C3B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Descripción de la estrategia de seguimiento y evaluación que permite identificar de forma clara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</w:p>
        </w:tc>
        <w:bookmarkStart w:id="0" w:name="_GoBack"/>
        <w:bookmarkEnd w:id="0"/>
      </w:tr>
      <w:tr w:rsidR="004162AE" w:rsidRPr="00AB4BBC" w:rsidTr="00986C3B">
        <w:trPr>
          <w:trHeight w:val="61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Resultados cuantitativos que evidencien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  <w:r>
              <w:rPr>
                <w:rFonts w:cstheme="minorHAnsi"/>
                <w:sz w:val="24"/>
                <w:szCs w:val="24"/>
              </w:rPr>
              <w:t>, puede utilizar gráficos</w:t>
            </w:r>
          </w:p>
        </w:tc>
      </w:tr>
      <w:tr w:rsidR="004162AE" w:rsidRPr="00AB4BBC" w:rsidTr="00986C3B">
        <w:trPr>
          <w:trHeight w:val="672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Resultados cualitativos que evidencien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  <w:r>
              <w:rPr>
                <w:rFonts w:cstheme="minorHAnsi"/>
                <w:sz w:val="24"/>
                <w:szCs w:val="24"/>
              </w:rPr>
              <w:t xml:space="preserve">, puede utilizar tablas o esquemas </w:t>
            </w:r>
          </w:p>
        </w:tc>
      </w:tr>
      <w:tr w:rsidR="004162AE" w:rsidRPr="00AB4BBC" w:rsidTr="00986C3B">
        <w:trPr>
          <w:trHeight w:val="450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Conclusiones de los resultados obtenidos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Mencione entre tres y cinco conclusiones </w:t>
            </w:r>
          </w:p>
        </w:tc>
      </w:tr>
      <w:tr w:rsidR="004162AE" w:rsidRPr="00AB4BBC" w:rsidTr="00986C3B">
        <w:trPr>
          <w:trHeight w:val="630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>SOSTENIBILIDAD</w:t>
            </w:r>
          </w:p>
        </w:tc>
      </w:tr>
      <w:tr w:rsidR="004162AE" w:rsidRPr="00AB4BBC" w:rsidTr="00986C3B">
        <w:trPr>
          <w:trHeight w:val="63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Describa aquellos factores que le han permitido o le permitirán mantener el desarrollo del proyecto durante el tiempo. 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4162AE" w:rsidRPr="00AB4BBC" w:rsidTr="00986C3B">
        <w:trPr>
          <w:trHeight w:val="63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Describa las dificultades que ha presentado el proyecto y las acciones ejecutadas para dar respuesta a las mismas.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4162AE" w:rsidRPr="00AB4BBC" w:rsidTr="00986C3B">
        <w:trPr>
          <w:trHeight w:val="94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4BBC">
              <w:rPr>
                <w:rFonts w:cstheme="minorHAnsi"/>
                <w:color w:val="000000" w:themeColor="text1"/>
                <w:sz w:val="24"/>
                <w:szCs w:val="24"/>
              </w:rPr>
              <w:t xml:space="preserve">¿De qué manera su proyecto ha mejorado los procesos de enseñanza y aprendizaje en la dinámica escolar?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4162AE" w:rsidRPr="00AB4BBC" w:rsidTr="00986C3B">
        <w:trPr>
          <w:trHeight w:val="855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¿Describa la incidencia que el proyecto ha tenido en la dinámica institucional y su entorno? 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7F59D9">
              <w:rPr>
                <w:rFonts w:cstheme="minorHAnsi"/>
                <w:sz w:val="24"/>
                <w:szCs w:val="24"/>
              </w:rPr>
              <w:t>palabras</w:t>
            </w:r>
          </w:p>
        </w:tc>
      </w:tr>
    </w:tbl>
    <w:p w:rsidR="00AC42BE" w:rsidRPr="00AB4BBC" w:rsidRDefault="00AC42BE" w:rsidP="00AC42BE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:rsidR="00A051EF" w:rsidRDefault="00AC42BE" w:rsidP="00AC42BE">
      <w:pPr>
        <w:rPr>
          <w:noProof/>
        </w:rPr>
      </w:pPr>
      <w:r>
        <w:t xml:space="preserve">Nota. Una vez diligenciada esta ficha, debe ser remitida al siguiente correo: </w:t>
      </w:r>
      <w:hyperlink r:id="rId5" w:history="1">
        <w:r w:rsidR="00A051EF" w:rsidRPr="007D734A">
          <w:rPr>
            <w:rStyle w:val="Hipervnculo"/>
            <w:b/>
          </w:rPr>
          <w:t>plandeestimulossoacha2024@gmail.com</w:t>
        </w:r>
      </w:hyperlink>
      <w:r w:rsidRPr="00A051EF">
        <w:t xml:space="preserve">, </w:t>
      </w:r>
      <w:r w:rsidR="00A051EF" w:rsidRPr="00A051EF">
        <w:t>además se solicita si anexan un enlace de consulta para evidencias, dejarlo sin restricciones de acceso. Gracias</w:t>
      </w:r>
      <w:r w:rsidR="00A051EF">
        <w:t>.</w:t>
      </w:r>
      <w:r w:rsidR="00A051EF" w:rsidRPr="00A051EF">
        <w:rPr>
          <w:noProof/>
        </w:rPr>
        <w:t xml:space="preserve"> </w:t>
      </w:r>
    </w:p>
    <w:p w:rsidR="00AC42BE" w:rsidRDefault="00AC42BE" w:rsidP="00AC42BE"/>
    <w:sectPr w:rsidR="00AC4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BE"/>
    <w:rsid w:val="004162AE"/>
    <w:rsid w:val="007F59D9"/>
    <w:rsid w:val="00962D87"/>
    <w:rsid w:val="00A051EF"/>
    <w:rsid w:val="00A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C7D3-D0A2-42B4-815C-84E7EDD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2B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42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deestimulossoacha202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Zuñiga Diaz</dc:creator>
  <cp:keywords/>
  <dc:description/>
  <cp:lastModifiedBy>Jorge Enrique Restrepo Mantilla</cp:lastModifiedBy>
  <cp:revision>2</cp:revision>
  <dcterms:created xsi:type="dcterms:W3CDTF">2024-11-05T13:08:00Z</dcterms:created>
  <dcterms:modified xsi:type="dcterms:W3CDTF">2024-11-05T13:08:00Z</dcterms:modified>
</cp:coreProperties>
</file>